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9D3" w:rsidRDefault="002149D3" w:rsidP="002149D3">
      <w:pPr>
        <w:spacing w:line="240" w:lineRule="auto"/>
        <w:jc w:val="center"/>
        <w:rPr>
          <w:rFonts w:ascii="Adobe Fangsong Std R" w:eastAsia="Adobe Fangsong Std R" w:hAnsi="Adobe Fangsong Std R" w:cs="Helvetica"/>
          <w:b/>
          <w:bCs/>
          <w:color w:val="C45911" w:themeColor="accent2" w:themeShade="BF"/>
          <w:kern w:val="36"/>
          <w:sz w:val="28"/>
          <w:szCs w:val="28"/>
          <w:lang w:eastAsia="en-ZA"/>
          <w14:ligatures w14:val="none"/>
        </w:rPr>
      </w:pPr>
      <w:r w:rsidRPr="00427F01">
        <w:rPr>
          <w:rFonts w:ascii="Adobe Fangsong Std R" w:eastAsia="Adobe Fangsong Std R" w:hAnsi="Adobe Fangsong Std R" w:cs="Helvetica"/>
          <w:b/>
          <w:bCs/>
          <w:color w:val="C45911" w:themeColor="accent2" w:themeShade="BF"/>
          <w:kern w:val="36"/>
          <w:sz w:val="28"/>
          <w:szCs w:val="28"/>
          <w:lang w:eastAsia="en-ZA"/>
          <w14:ligatures w14:val="none"/>
        </w:rPr>
        <w:t>Southern Deserts 6 Namibia 2024</w:t>
      </w:r>
    </w:p>
    <w:p w:rsidR="002149D3" w:rsidRPr="00427F01" w:rsidRDefault="002149D3" w:rsidP="002149D3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rFonts w:ascii="Adobe Fangsong Std R" w:eastAsia="Adobe Fangsong Std R" w:hAnsi="Adobe Fangsong Std R" w:cs="Helvetica"/>
          <w:b/>
          <w:bCs/>
          <w:color w:val="C45911" w:themeColor="accent2" w:themeShade="BF"/>
          <w:kern w:val="36"/>
          <w:sz w:val="28"/>
          <w:szCs w:val="28"/>
          <w:lang w:eastAsia="en-ZA"/>
          <w14:ligatures w14:val="none"/>
        </w:rPr>
        <w:t xml:space="preserve">26-30 August, Walvis Bay </w:t>
      </w:r>
    </w:p>
    <w:p w:rsidR="002149D3" w:rsidRDefault="002149D3" w:rsidP="002149D3">
      <w:pPr>
        <w:spacing w:line="240" w:lineRule="auto"/>
        <w:jc w:val="center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jc w:val="center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CONFERENCE PARTICIPANT REGISTRATION FORM</w:t>
      </w:r>
    </w:p>
    <w:p w:rsidR="002149D3" w:rsidRPr="0090518B" w:rsidRDefault="002149D3" w:rsidP="002149D3">
      <w:pPr>
        <w:spacing w:line="240" w:lineRule="auto"/>
        <w:jc w:val="center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NAME……………………………………………………………………………………………………………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TITLE………………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INSTITUTION…………………………………………………………………………………………………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COUNTRY OF RESIDENCE………………………………………………………………………………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PAYING PARTICIPANT</w:t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  <w:t>SPONSORED PARTICIPANT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PRESENTATION</w:t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291BE8">
        <w:rPr>
          <w:color w:val="C45911" w:themeColor="accent2" w:themeShade="BF"/>
          <w:sz w:val="24"/>
          <w:szCs w:val="24"/>
          <w:lang w:val="en-GB"/>
        </w:rPr>
        <w:t>YES/NO</w:t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  <w:t>POSTER</w:t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ab/>
        <w:t xml:space="preserve"> </w:t>
      </w:r>
      <w:r w:rsidRPr="00291BE8">
        <w:rPr>
          <w:color w:val="C45911" w:themeColor="accent2" w:themeShade="BF"/>
          <w:sz w:val="24"/>
          <w:szCs w:val="24"/>
          <w:lang w:val="en-GB"/>
        </w:rPr>
        <w:t>YES/NO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CONFERENCE REGISTRATION FEE SCALE</w:t>
      </w:r>
      <w:r>
        <w:rPr>
          <w:b/>
          <w:bCs/>
          <w:color w:val="C45911" w:themeColor="accent2" w:themeShade="BF"/>
          <w:sz w:val="24"/>
          <w:szCs w:val="24"/>
          <w:lang w:val="en-GB"/>
        </w:rPr>
        <w:t>:</w:t>
      </w:r>
    </w:p>
    <w:p w:rsidR="002149D3" w:rsidRPr="00C25B81" w:rsidRDefault="002149D3" w:rsidP="002149D3">
      <w:pPr>
        <w:spacing w:line="240" w:lineRule="auto"/>
        <w:rPr>
          <w:color w:val="C45911" w:themeColor="accent2" w:themeShade="BF"/>
          <w:sz w:val="24"/>
          <w:szCs w:val="24"/>
          <w:lang w:val="en-GB"/>
        </w:rPr>
      </w:pPr>
      <w:r w:rsidRPr="00C25B81">
        <w:rPr>
          <w:color w:val="C45911" w:themeColor="accent2" w:themeShade="BF"/>
          <w:sz w:val="24"/>
          <w:szCs w:val="24"/>
          <w:lang w:val="en-GB"/>
        </w:rPr>
        <w:t>Australia, Canada, Europe, United Kingdom, USA:</w:t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>
        <w:rPr>
          <w:color w:val="C45911" w:themeColor="accent2" w:themeShade="BF"/>
          <w:sz w:val="24"/>
          <w:szCs w:val="24"/>
          <w:lang w:val="en-GB"/>
        </w:rPr>
        <w:tab/>
      </w:r>
      <w:r>
        <w:rPr>
          <w:color w:val="C45911" w:themeColor="accent2" w:themeShade="BF"/>
          <w:sz w:val="24"/>
          <w:szCs w:val="24"/>
          <w:lang w:val="en-GB"/>
        </w:rPr>
        <w:tab/>
      </w:r>
      <w:r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>US$300</w:t>
      </w:r>
    </w:p>
    <w:p w:rsidR="002149D3" w:rsidRPr="00C25B81" w:rsidRDefault="002149D3" w:rsidP="002149D3">
      <w:pPr>
        <w:spacing w:line="240" w:lineRule="auto"/>
        <w:rPr>
          <w:color w:val="C45911" w:themeColor="accent2" w:themeShade="BF"/>
          <w:sz w:val="24"/>
          <w:szCs w:val="24"/>
          <w:lang w:val="en-GB"/>
        </w:rPr>
      </w:pPr>
      <w:r w:rsidRPr="00C25B81">
        <w:rPr>
          <w:color w:val="C45911" w:themeColor="accent2" w:themeShade="BF"/>
          <w:sz w:val="24"/>
          <w:szCs w:val="24"/>
          <w:lang w:val="en-GB"/>
        </w:rPr>
        <w:t>Africa, South America</w:t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ab/>
      </w:r>
      <w:r>
        <w:rPr>
          <w:color w:val="C45911" w:themeColor="accent2" w:themeShade="BF"/>
          <w:sz w:val="24"/>
          <w:szCs w:val="24"/>
          <w:lang w:val="en-GB"/>
        </w:rPr>
        <w:tab/>
      </w:r>
      <w:r w:rsidRPr="00C25B81">
        <w:rPr>
          <w:color w:val="C45911" w:themeColor="accent2" w:themeShade="BF"/>
          <w:sz w:val="24"/>
          <w:szCs w:val="24"/>
          <w:lang w:val="en-GB"/>
        </w:rPr>
        <w:t>US$150</w:t>
      </w:r>
    </w:p>
    <w:p w:rsidR="002149D3" w:rsidRPr="00291BE8" w:rsidRDefault="002149D3" w:rsidP="002149D3">
      <w:pPr>
        <w:spacing w:line="240" w:lineRule="auto"/>
        <w:rPr>
          <w:color w:val="C45911" w:themeColor="accent2" w:themeShade="BF"/>
          <w:sz w:val="24"/>
          <w:szCs w:val="24"/>
          <w:lang w:val="en-GB"/>
        </w:rPr>
      </w:pPr>
      <w:r>
        <w:rPr>
          <w:color w:val="C45911" w:themeColor="accent2" w:themeShade="BF"/>
          <w:sz w:val="24"/>
          <w:szCs w:val="24"/>
          <w:lang w:val="en-GB"/>
        </w:rPr>
        <w:t>I</w:t>
      </w:r>
      <w:r w:rsidRPr="00291BE8">
        <w:rPr>
          <w:color w:val="C45911" w:themeColor="accent2" w:themeShade="BF"/>
          <w:sz w:val="24"/>
          <w:szCs w:val="24"/>
          <w:lang w:val="en-GB"/>
        </w:rPr>
        <w:t>ncludes</w:t>
      </w:r>
      <w:r>
        <w:rPr>
          <w:color w:val="C45911" w:themeColor="accent2" w:themeShade="BF"/>
          <w:sz w:val="24"/>
          <w:szCs w:val="24"/>
          <w:lang w:val="en-GB"/>
        </w:rPr>
        <w:t>:</w:t>
      </w:r>
      <w:r w:rsidRPr="00291BE8">
        <w:rPr>
          <w:color w:val="C45911" w:themeColor="accent2" w:themeShade="BF"/>
          <w:sz w:val="24"/>
          <w:szCs w:val="24"/>
          <w:lang w:val="en-GB"/>
        </w:rPr>
        <w:t xml:space="preserve"> conference materials and refreshments, mid-conference excursion, </w:t>
      </w:r>
      <w:r>
        <w:rPr>
          <w:color w:val="C45911" w:themeColor="accent2" w:themeShade="BF"/>
          <w:sz w:val="24"/>
          <w:szCs w:val="24"/>
          <w:lang w:val="en-GB"/>
        </w:rPr>
        <w:br/>
        <w:t>E</w:t>
      </w:r>
      <w:r w:rsidRPr="00291BE8">
        <w:rPr>
          <w:color w:val="C45911" w:themeColor="accent2" w:themeShade="BF"/>
          <w:sz w:val="24"/>
          <w:szCs w:val="24"/>
          <w:lang w:val="en-GB"/>
        </w:rPr>
        <w:t>xcludes</w:t>
      </w:r>
      <w:r>
        <w:rPr>
          <w:color w:val="C45911" w:themeColor="accent2" w:themeShade="BF"/>
          <w:sz w:val="24"/>
          <w:szCs w:val="24"/>
          <w:lang w:val="en-GB"/>
        </w:rPr>
        <w:t>:</w:t>
      </w:r>
      <w:r w:rsidRPr="00291BE8">
        <w:rPr>
          <w:color w:val="C45911" w:themeColor="accent2" w:themeShade="BF"/>
          <w:sz w:val="24"/>
          <w:szCs w:val="24"/>
          <w:lang w:val="en-GB"/>
        </w:rPr>
        <w:t xml:space="preserve"> conference dinner, mid-conference excursion lunch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>CONFERENCE REGISTRATION FEES PAYABLE TO:</w:t>
      </w:r>
    </w:p>
    <w:p w:rsidR="002149D3" w:rsidRPr="0090518B" w:rsidRDefault="002149D3" w:rsidP="002149D3">
      <w:pPr>
        <w:spacing w:line="240" w:lineRule="auto"/>
        <w:jc w:val="right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C25B81" w:rsidRDefault="002149D3" w:rsidP="002149D3">
      <w:pPr>
        <w:spacing w:after="0" w:line="240" w:lineRule="auto"/>
        <w:rPr>
          <w:color w:val="C45911" w:themeColor="accent2" w:themeShade="BF"/>
          <w:sz w:val="24"/>
          <w:szCs w:val="24"/>
          <w:lang w:val="en-GB"/>
        </w:rPr>
      </w:pPr>
      <w:r w:rsidRPr="00C25B81">
        <w:rPr>
          <w:color w:val="C45911" w:themeColor="accent2" w:themeShade="BF"/>
          <w:sz w:val="24"/>
          <w:szCs w:val="24"/>
          <w:lang w:val="en-GB"/>
        </w:rPr>
        <w:t>THE NAMIBIA ARCHAEOLOGICAL TRUST</w:t>
      </w:r>
    </w:p>
    <w:p w:rsidR="002149D3" w:rsidRPr="00C25B81" w:rsidRDefault="002149D3" w:rsidP="002149D3">
      <w:pPr>
        <w:spacing w:after="0" w:line="240" w:lineRule="auto"/>
        <w:rPr>
          <w:color w:val="C45911" w:themeColor="accent2" w:themeShade="BF"/>
          <w:sz w:val="24"/>
          <w:szCs w:val="24"/>
          <w:lang w:val="en-GB"/>
        </w:rPr>
      </w:pPr>
      <w:r w:rsidRPr="00C25B81">
        <w:rPr>
          <w:color w:val="C45911" w:themeColor="accent2" w:themeShade="BF"/>
          <w:sz w:val="24"/>
          <w:szCs w:val="24"/>
          <w:lang w:val="en-GB"/>
        </w:rPr>
        <w:t xml:space="preserve">NEDBANK </w:t>
      </w:r>
      <w:r>
        <w:rPr>
          <w:color w:val="C45911" w:themeColor="accent2" w:themeShade="BF"/>
          <w:sz w:val="24"/>
          <w:szCs w:val="24"/>
          <w:lang w:val="en-GB"/>
        </w:rPr>
        <w:t xml:space="preserve">of </w:t>
      </w:r>
      <w:r w:rsidRPr="00C25B81">
        <w:rPr>
          <w:color w:val="C45911" w:themeColor="accent2" w:themeShade="BF"/>
          <w:sz w:val="24"/>
          <w:szCs w:val="24"/>
          <w:lang w:val="en-GB"/>
        </w:rPr>
        <w:t>NAMIBIA</w:t>
      </w:r>
    </w:p>
    <w:p w:rsidR="002149D3" w:rsidRPr="00C25B81" w:rsidRDefault="002149D3" w:rsidP="002149D3">
      <w:pPr>
        <w:spacing w:after="0" w:line="240" w:lineRule="auto"/>
        <w:rPr>
          <w:color w:val="C45911" w:themeColor="accent2" w:themeShade="BF"/>
          <w:sz w:val="24"/>
          <w:szCs w:val="24"/>
          <w:lang w:val="en-GB"/>
        </w:rPr>
      </w:pPr>
      <w:r w:rsidRPr="00C25B81">
        <w:rPr>
          <w:color w:val="C45911" w:themeColor="accent2" w:themeShade="BF"/>
          <w:sz w:val="24"/>
          <w:szCs w:val="24"/>
          <w:lang w:val="en-GB"/>
        </w:rPr>
        <w:t>MAERUA BRANCH</w:t>
      </w:r>
    </w:p>
    <w:p w:rsidR="002149D3" w:rsidRPr="00C25B81" w:rsidRDefault="002149D3" w:rsidP="002149D3">
      <w:pPr>
        <w:pStyle w:val="Default"/>
        <w:rPr>
          <w:color w:val="C45911" w:themeColor="accent2" w:themeShade="BF"/>
          <w:lang w:val="en-GB"/>
        </w:rPr>
      </w:pPr>
      <w:r w:rsidRPr="00C25B81">
        <w:rPr>
          <w:color w:val="C45911" w:themeColor="accent2" w:themeShade="BF"/>
          <w:lang w:val="en-GB"/>
        </w:rPr>
        <w:t xml:space="preserve">ACCOUNT NUMBER </w:t>
      </w:r>
      <w:r w:rsidRPr="00C25B81">
        <w:rPr>
          <w:color w:val="C45911" w:themeColor="accent2" w:themeShade="BF"/>
        </w:rPr>
        <w:t xml:space="preserve">   11990399710</w:t>
      </w:r>
    </w:p>
    <w:p w:rsidR="002149D3" w:rsidRPr="00C25B81" w:rsidRDefault="002149D3" w:rsidP="002149D3">
      <w:pPr>
        <w:pStyle w:val="Default"/>
        <w:rPr>
          <w:color w:val="C45911" w:themeColor="accent2" w:themeShade="BF"/>
          <w:lang w:val="en-GB"/>
        </w:rPr>
      </w:pPr>
      <w:r w:rsidRPr="00C25B81">
        <w:rPr>
          <w:color w:val="C45911" w:themeColor="accent2" w:themeShade="BF"/>
          <w:lang w:val="en-GB"/>
        </w:rPr>
        <w:t xml:space="preserve">BRANCH </w:t>
      </w:r>
      <w:proofErr w:type="gramStart"/>
      <w:r w:rsidRPr="00C25B81">
        <w:rPr>
          <w:color w:val="C45911" w:themeColor="accent2" w:themeShade="BF"/>
          <w:lang w:val="en-GB"/>
        </w:rPr>
        <w:t xml:space="preserve">CODE </w:t>
      </w:r>
      <w:r w:rsidRPr="00C25B81">
        <w:rPr>
          <w:color w:val="C45911" w:themeColor="accent2" w:themeShade="BF"/>
        </w:rPr>
        <w:t xml:space="preserve"> </w:t>
      </w:r>
      <w:r w:rsidRPr="00C25B81">
        <w:rPr>
          <w:color w:val="C45911" w:themeColor="accent2" w:themeShade="BF"/>
        </w:rPr>
        <w:tab/>
      </w:r>
      <w:proofErr w:type="gramEnd"/>
      <w:r w:rsidRPr="00C25B81">
        <w:rPr>
          <w:color w:val="C45911" w:themeColor="accent2" w:themeShade="BF"/>
        </w:rPr>
        <w:t>461696</w:t>
      </w:r>
    </w:p>
    <w:p w:rsidR="002149D3" w:rsidRPr="00C25B81" w:rsidRDefault="002149D3" w:rsidP="002149D3">
      <w:pPr>
        <w:pStyle w:val="Default"/>
        <w:rPr>
          <w:color w:val="C45911" w:themeColor="accent2" w:themeShade="BF"/>
          <w:lang w:val="en-GB"/>
        </w:rPr>
      </w:pPr>
      <w:r w:rsidRPr="00C25B81">
        <w:rPr>
          <w:color w:val="C45911" w:themeColor="accent2" w:themeShade="BF"/>
          <w:lang w:val="en-GB"/>
        </w:rPr>
        <w:t xml:space="preserve">SWIFT </w:t>
      </w:r>
      <w:proofErr w:type="gramStart"/>
      <w:r>
        <w:rPr>
          <w:color w:val="C45911" w:themeColor="accent2" w:themeShade="BF"/>
          <w:lang w:val="en-GB"/>
        </w:rPr>
        <w:t>CODE</w:t>
      </w:r>
      <w:r w:rsidRPr="00C25B81">
        <w:rPr>
          <w:color w:val="C45911" w:themeColor="accent2" w:themeShade="BF"/>
          <w:lang w:val="en-GB"/>
        </w:rPr>
        <w:t xml:space="preserve"> </w:t>
      </w:r>
      <w:r w:rsidRPr="00C25B81">
        <w:rPr>
          <w:color w:val="C45911" w:themeColor="accent2" w:themeShade="BF"/>
        </w:rPr>
        <w:t xml:space="preserve"> </w:t>
      </w:r>
      <w:r w:rsidRPr="00C25B81">
        <w:rPr>
          <w:color w:val="C45911" w:themeColor="accent2" w:themeShade="BF"/>
        </w:rPr>
        <w:tab/>
      </w:r>
      <w:proofErr w:type="gramEnd"/>
      <w:r>
        <w:rPr>
          <w:color w:val="C45911" w:themeColor="accent2" w:themeShade="BF"/>
        </w:rPr>
        <w:tab/>
      </w:r>
      <w:r w:rsidRPr="00C25B81">
        <w:rPr>
          <w:color w:val="C45911" w:themeColor="accent2" w:themeShade="BF"/>
        </w:rPr>
        <w:t>NEDSNANX</w:t>
      </w: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</w:p>
    <w:p w:rsidR="002149D3" w:rsidRPr="0090518B" w:rsidRDefault="002149D3" w:rsidP="002149D3">
      <w:pPr>
        <w:spacing w:line="240" w:lineRule="auto"/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291BE8">
        <w:rPr>
          <w:color w:val="C45911" w:themeColor="accent2" w:themeShade="BF"/>
          <w:sz w:val="24"/>
          <w:szCs w:val="24"/>
          <w:lang w:val="en-GB"/>
        </w:rPr>
        <w:t xml:space="preserve">FOR </w:t>
      </w:r>
      <w:proofErr w:type="gramStart"/>
      <w:r w:rsidRPr="00291BE8">
        <w:rPr>
          <w:color w:val="C45911" w:themeColor="accent2" w:themeShade="BF"/>
          <w:sz w:val="24"/>
          <w:szCs w:val="24"/>
          <w:lang w:val="en-GB"/>
        </w:rPr>
        <w:t>EFT PAYMENTS</w:t>
      </w:r>
      <w:proofErr w:type="gramEnd"/>
      <w:r w:rsidRPr="00291BE8">
        <w:rPr>
          <w:color w:val="C45911" w:themeColor="accent2" w:themeShade="BF"/>
          <w:sz w:val="24"/>
          <w:szCs w:val="24"/>
          <w:lang w:val="en-GB"/>
        </w:rPr>
        <w:t xml:space="preserve"> PLEASE INDICATE</w:t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 xml:space="preserve"> SD6 </w:t>
      </w:r>
      <w:r w:rsidRPr="00291BE8">
        <w:rPr>
          <w:color w:val="C45911" w:themeColor="accent2" w:themeShade="BF"/>
          <w:sz w:val="24"/>
          <w:szCs w:val="24"/>
          <w:lang w:val="en-GB"/>
        </w:rPr>
        <w:t>AND YOUR</w:t>
      </w:r>
      <w:r w:rsidRPr="0090518B">
        <w:rPr>
          <w:b/>
          <w:bCs/>
          <w:color w:val="C45911" w:themeColor="accent2" w:themeShade="BF"/>
          <w:sz w:val="24"/>
          <w:szCs w:val="24"/>
          <w:lang w:val="en-GB"/>
        </w:rPr>
        <w:t xml:space="preserve"> NAME</w:t>
      </w:r>
    </w:p>
    <w:p w:rsidR="00195867" w:rsidRDefault="00195867"/>
    <w:sectPr w:rsidR="0019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Yu Gothic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D3"/>
    <w:rsid w:val="00195867"/>
    <w:rsid w:val="002149D3"/>
    <w:rsid w:val="004D5183"/>
    <w:rsid w:val="007B7CF8"/>
    <w:rsid w:val="00C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32F09"/>
  <w15:chartTrackingRefBased/>
  <w15:docId w15:val="{9E3EBECC-1213-DA45-A630-93AB019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D3"/>
    <w:pPr>
      <w:spacing w:after="160" w:line="259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253827501479119993xf">
    <w:name w:val="m_3253827501479119993xf"/>
    <w:basedOn w:val="Normal"/>
    <w:rsid w:val="0021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m3253827501479119993xmb">
    <w:name w:val="m_3253827501479119993xmb"/>
    <w:basedOn w:val="DefaultParagraphFont"/>
    <w:rsid w:val="002149D3"/>
  </w:style>
  <w:style w:type="paragraph" w:customStyle="1" w:styleId="Default">
    <w:name w:val="Default"/>
    <w:rsid w:val="002149D3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Sullivan</dc:creator>
  <cp:keywords/>
  <dc:description/>
  <cp:lastModifiedBy>Sian Sullivan</cp:lastModifiedBy>
  <cp:revision>1</cp:revision>
  <dcterms:created xsi:type="dcterms:W3CDTF">2024-01-15T11:38:00Z</dcterms:created>
  <dcterms:modified xsi:type="dcterms:W3CDTF">2024-01-15T11:41:00Z</dcterms:modified>
</cp:coreProperties>
</file>